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铸魂强基 德高技精——汉川市人民医院举行</w:t>
      </w:r>
    </w:p>
    <w:p>
      <w:pPr>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2026年第九个中国医师节庆祝大会</w:t>
      </w:r>
    </w:p>
    <w:p>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8月19日下午，汉川市人民医院在学术报告厅举行2026年第九个中国医师节庆祝大会。</w:t>
      </w:r>
      <w:r>
        <w:rPr>
          <w:rFonts w:hint="eastAsia" w:ascii="仿宋" w:hAnsi="仿宋" w:eastAsia="仿宋" w:cs="仿宋"/>
          <w:sz w:val="32"/>
          <w:szCs w:val="32"/>
          <w:lang w:val="en-US" w:eastAsia="zh-CN"/>
        </w:rPr>
        <w:t>全体院</w:t>
      </w:r>
      <w:r>
        <w:rPr>
          <w:rFonts w:hint="eastAsia" w:ascii="仿宋" w:hAnsi="仿宋" w:eastAsia="仿宋" w:cs="仿宋"/>
          <w:sz w:val="32"/>
          <w:szCs w:val="32"/>
        </w:rPr>
        <w:t>领导、</w:t>
      </w:r>
      <w:r>
        <w:rPr>
          <w:rFonts w:hint="eastAsia" w:ascii="仿宋" w:hAnsi="仿宋" w:eastAsia="仿宋" w:cs="仿宋"/>
          <w:sz w:val="32"/>
          <w:szCs w:val="32"/>
          <w:lang w:val="en-US" w:eastAsia="zh-CN"/>
        </w:rPr>
        <w:t>各科主任</w:t>
      </w:r>
      <w:r>
        <w:rPr>
          <w:rFonts w:hint="eastAsia" w:ascii="仿宋" w:hAnsi="仿宋" w:eastAsia="仿宋" w:cs="仿宋"/>
          <w:sz w:val="32"/>
          <w:szCs w:val="32"/>
        </w:rPr>
        <w:t>及受表扬人员参加大会。大会由院长袁明杰主持。</w:t>
      </w:r>
    </w:p>
    <w:p>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大会在庄重热烈的氛围中拉开帷幕。袁明杰首先代表医院向长期奋战在临床一线、坚守在各个岗位的全院医务工作者致以节日的问候与崇高敬意。他指出，今年中国医师节的主题为“铸魂强基，德高技精”，这既是对全体医务工作者的勉励，也是全院医者共同践行的职业追求。近年来，在医院党委的坚强领导下，全院医务人员坚持以人民健康为中心，履职尽责、精进医术，为医院高质量发展注入了源源不断的动力。</w:t>
      </w:r>
    </w:p>
    <w:p>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随后，大会</w:t>
      </w:r>
      <w:r>
        <w:rPr>
          <w:rFonts w:hint="eastAsia" w:ascii="仿宋" w:hAnsi="仿宋" w:eastAsia="仿宋" w:cs="仿宋"/>
          <w:sz w:val="32"/>
          <w:szCs w:val="32"/>
        </w:rPr>
        <w:t>举行新入职医师宣誓仪式。面对庄严的医师誓词，新入职医师郑重宣誓，许下对生命的承诺、对职业的敬畏和对患者的责任，表达了坚守医学初心、践行医者使命的坚定决心。</w:t>
      </w:r>
    </w:p>
    <w:p>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会上，</w:t>
      </w:r>
      <w:r>
        <w:rPr>
          <w:rFonts w:hint="eastAsia" w:ascii="仿宋" w:hAnsi="仿宋" w:eastAsia="仿宋" w:cs="仿宋"/>
          <w:sz w:val="32"/>
          <w:szCs w:val="32"/>
          <w:lang w:val="en-US" w:eastAsia="zh-CN"/>
        </w:rPr>
        <w:t>医院</w:t>
      </w:r>
      <w:r>
        <w:rPr>
          <w:rFonts w:hint="eastAsia" w:ascii="仿宋" w:hAnsi="仿宋" w:eastAsia="仿宋" w:cs="仿宋"/>
          <w:sz w:val="32"/>
          <w:szCs w:val="32"/>
        </w:rPr>
        <w:t>党委委员、副院长张雄杰宣读《关于表扬2026年中国医师节“优秀医师”“优秀学科管理者”及“川医仁心”医师奉献荣誉称号的通知》。</w:t>
      </w:r>
    </w:p>
    <w:p>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在热烈的掌声中，大会举行隆重的颁奖仪式。院领导分别为28名“优秀医师”初中级职称人员、12名“优秀医师”高级职称人员、10名“优秀学科管理者”及14名“川医仁心”医师奉献荣誉称号获得者颁发荣誉证书。一份份荣誉，既是对获表扬人员辛勤付出和突出表现的充分肯定，也彰显了医院广大医务工作者敬佑生命、救死扶伤、甘于奉献的职业精神。</w:t>
      </w:r>
    </w:p>
    <w:p>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随后，与会人员共同观看医院医师节专题宣传片《传承医者仁心，铸就时代担当》。一个个平凡而忙碌的工作场景、一幕幕坚守与奉献的画面，展现了医院医务工作者扎根临床一线、守护患者健康的责任担当，诠释了新时代医者对生命的敬畏、对职业的坚守和对使命的践行。</w:t>
      </w:r>
    </w:p>
    <w:p>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代表发言环节，“优秀医师”初中级职称人员代表江彪、高级职称人员代表陈灯杰，“优秀学科管理者”代表谢腾，“川医仁心”“川医仁心”</w:t>
      </w:r>
      <w:r>
        <w:rPr>
          <w:rFonts w:hint="eastAsia" w:ascii="仿宋" w:hAnsi="仿宋" w:eastAsia="仿宋" w:cs="仿宋"/>
          <w:sz w:val="32"/>
          <w:szCs w:val="32"/>
          <w:lang w:eastAsia="zh-CN"/>
        </w:rPr>
        <w:t>医师</w:t>
      </w:r>
      <w:r>
        <w:rPr>
          <w:rFonts w:hint="eastAsia" w:ascii="仿宋" w:hAnsi="仿宋" w:eastAsia="仿宋" w:cs="仿宋"/>
          <w:sz w:val="32"/>
          <w:szCs w:val="32"/>
        </w:rPr>
        <w:t>奉献荣誉称号代表沈文先后发言。他们结合自身工作经历分享从医感悟，表达了立足岗位、精进医术、履职担当、接续奋斗的坚定决心。</w:t>
      </w:r>
    </w:p>
    <w:p>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大会最后，</w:t>
      </w:r>
      <w:r>
        <w:rPr>
          <w:rFonts w:hint="eastAsia" w:ascii="仿宋" w:hAnsi="仿宋" w:eastAsia="仿宋" w:cs="仿宋"/>
          <w:sz w:val="32"/>
          <w:szCs w:val="32"/>
        </w:rPr>
        <w:t>党委书记李明作总结讲话。他代表医院党委向全院医师致以节日问候和崇高敬意，向受到表扬的先进个人表示热烈祝贺，并向长期理解、支持医务人员工作的家属们表示衷心感谢。</w:t>
      </w:r>
    </w:p>
    <w:p>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李明指出，过去一年，全院医师紧扣高质量发展主线，立足岗位、苦干实干，在专科建设、医疗质量、科研教学、医德医风等方面取得了积极成效。这些成绩的取得，离不开全院医师的辛勤付出和担当奉献。</w:t>
      </w:r>
    </w:p>
    <w:p>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面对公立医院改革深入推进和群众就医需求不断升级的新形势，李明向全院医师提出三点希望：一是铸医魂，坚守初心使命，做有温度、有情怀的医者，始终把患者生命安全和身体健康放在第一位，以仁心施仁术，以德行赢信赖；二是强根基，锤炼过硬本领，做守护生命健康的行家里手，坚持终身学习，精进诊疗技术，严格落实医疗核心制度，以扎实的专业能力筑牢患者安全防线；三是修医德，涵养清风正气，做医德高尚、廉洁自律的健康守护者，坚守职业底线，自觉抵制行业不正之风，共同擦亮“川医仁心”品牌。</w:t>
      </w:r>
    </w:p>
    <w:p>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医路漫漫，初心如磐；仁心不改，精进不止。此次医师节庆祝大会不仅是对广大医务工作者辛勤付出的致敬与肯定，更进一步凝聚了全院医师奋进新征程、建功新时代的信心与力量。未来，汉川市人民医院全体医务工作者将以先进典型为榜样，牢记医者初心，恪守职业道德，锤炼过硬本领，以“铸魂强基”的坚定信念、“德高技精”的职业追求，持续提升医疗服务能力和水平，为守护人民群众生命健康、推动医院高质量发展作出新的更大贡献！</w:t>
      </w:r>
    </w:p>
    <w:p>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通讯员：舒章林</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联系人：李娟13433433992汉川市人民医院</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00000001" w:usb1="08000000" w:usb2="00000000" w:usb3="00000000" w:csb0="00040000" w:csb1="00000000"/>
    <w:embedRegular r:id="rId1" w:fontKey="{DF1EFC7A-5E87-40BC-BEDC-B284178D328B}"/>
  </w:font>
  <w:font w:name="仿宋">
    <w:panose1 w:val="02010609060101010101"/>
    <w:charset w:val="86"/>
    <w:family w:val="auto"/>
    <w:pitch w:val="default"/>
    <w:sig w:usb0="800002BF" w:usb1="38CF7CFA" w:usb2="00000016" w:usb3="00000000" w:csb0="00040001" w:csb1="00000000"/>
    <w:embedRegular r:id="rId2" w:fontKey="{7EE142D0-07F6-4E70-8280-B32B20172F42}"/>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M3Y2NhZDhjZjMyMWVhZjNmZjRmNDdlZDI4NmMxMmEifQ=="/>
  </w:docVars>
  <w:rsids>
    <w:rsidRoot w:val="00000000"/>
    <w:rsid w:val="174C0460"/>
    <w:rsid w:val="2C6153EC"/>
    <w:rsid w:val="31064574"/>
    <w:rsid w:val="3E967625"/>
    <w:rsid w:val="41704D2D"/>
    <w:rsid w:val="526D5F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2026-08-19T08:17:00Z</dcterms:created>
  <dc:creator>Administrator</dc:creator>
  <cp:lastModifiedBy>常乐</cp:lastModifiedBy>
  <cp:lastPrinted>2026-08-19T08:45:00Z</cp:lastPrinted>
  <dcterms:modified xsi:type="dcterms:W3CDTF">2026-08-20T02:12:20Z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8FE299BDB49F4F749EC35F39ADEDC39E_13</vt:lpwstr>
  </property>
</Properties>
</file>