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传递温度 守护生命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——汉川市人民医院爱心献血屋正式启用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月13日上午，汉川市人民医院爱心献血屋正式启用。孝感市卫生健康委员会党组成员、副主任胡伟清，孝感市中心血站党支部书记、站长张丽娜，汉川市卫健局党组成员、副局长段利荣等领导出席启用仪式。汉川市人民医院院长熊勇、部分院领导及医护人员代表共同见证这一温暖时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仪式上，院长熊勇致辞表示，无偿献血是保障临床用血安全的重要基础，也是体现社会文明和城市温度的重要标志。爱心献血屋的建成启用，是医院服务能力提升的具体举措，更是推动我市无偿献血事业发展的重要载体。献血屋正式运行后，将有效保障临床用血供应与安全，提升突发事件下的用血保障能力，更好地守护患者生命健康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来自临床一线的医护代表、消化内科护士长杨翩的发言真挚动人。作为一名每天见证血液救治患者的医务工作者，她深知每一袋热血对于生命的意义。“在我们科室，每一袋血液都可能为生命赢得宝贵时间，点亮一个生命的希望，挽救一个家庭的幸福。”她向广大医务工作者和爱心人士发出倡议：“捐献可以再生的血液，挽救不可重来的生命。希望更多爱心人士勇敢伸出手臂，加入无偿献血的光荣行列。”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汉川市卫健局副局长段利荣在讲话中指出，汉川市人民医院作为全市医疗服务的重要力量，始终在无偿献血宣传动员、应急保障和医疗救治等方面发挥着积极作用。爱心献血屋的建成启用，为广大群众提供了更加便捷、舒适、安全的献血环境，也为我市进一步完善无偿献血服务网络、提升血液保障能力提供了有力支撑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孝感市卫健委副主任胡伟清对献血屋的顺利启用表示祝贺，并充分肯定汉川市无偿献血工作取得的成效。她强调，要以献血屋启用为新起点，进一步加强无偿献血宣传教育和科学知识普及，完善激励机制和关爱措施，保障献血者优先用血权益，让爱心得到更好的呵护与回馈，推动无偿献血事业持续、健康、稳定发展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血站工作人员引导下，与会人员共同参观了新启用的献血屋。在孝感市、汉川市卫生健康主管部门和孝感市中心血站的指导支持下，该献血屋于2025年12月中旬完成装修改造，2026年2月23日启动试运行。试运行期间，已有14名爱心人士成功献血，累计采集血液5600毫升，社会反响良好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献血屋主要承担无偿献血宣传、献血者招募、体检、采血及献血后留观等全流程服务，配备全自动采血设备、人体工学座椅等智能化设施，为献血者提供安全、舒适、便捷的献血环境，开放时间为周一至周五上午9:30至下午4:00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启用仪式现场，20余名医护人员和爱心市民踊跃参与献血。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长期以来，汉川市人民医院医护人员坚持“医者仁心、热血担当”的理念，在无偿献血工作中走在前列，用爱心和热血践行守护生命的庄严承诺。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血液是生命的源泉，爱心是生命的曙光。随着启用仪式圆满结束，这座崭新的爱心驿站正式迎接献血者。我们期待，这里将成为汉川这座城市的新地标，不断汇集汩汩热血，传递生命温暖，见证无数平凡英雄用热血书写的生命礼赞！</w:t>
      </w:r>
    </w:p>
    <w:p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F1115"/>
          <w:spacing w:val="30"/>
          <w:sz w:val="24"/>
          <w:szCs w:val="24"/>
          <w:shd w:val="clear" w:fill="FFF9F3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作者：韩宗政</w:t>
      </w: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联系人：李娟13733433992汉川市人民医院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Y2NhZDhjZjMyMWVhZjNmZjRmNDdlZDI4NmMxMmEifQ=="/>
  </w:docVars>
  <w:rsids>
    <w:rsidRoot w:val="00000000"/>
    <w:rsid w:val="15B65341"/>
    <w:rsid w:val="4066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2026-03-16T08:34:26Z</dcterms:created>
  <dc:creator>Administrator</dc:creator>
  <cp:lastModifiedBy>常乐</cp:lastModifiedBy>
  <dcterms:modified xsi:type="dcterms:W3CDTF">2026-03-16T08:37:36Z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2B88DB6F3FC14E75B4990073E4579682_12</vt:lpwstr>
  </property>
</Properties>
</file>