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青山埋忠骨 史册载功勋</w:t>
      </w:r>
    </w:p>
    <w:p>
      <w:pPr>
        <w:jc w:val="center"/>
        <w:rPr>
          <w:rFonts w:hint="eastAsia"/>
        </w:rPr>
      </w:pPr>
      <w:r>
        <w:rPr>
          <w:rFonts w:hint="eastAsia"/>
          <w:b/>
          <w:bCs/>
          <w:sz w:val="22"/>
          <w:szCs w:val="28"/>
        </w:rPr>
        <w:t>门诊医药技党总支赴羊楼洞志愿军烈士陵园开展红色教育活动</w:t>
      </w:r>
    </w:p>
    <w:p>
      <w:pPr>
        <w:rPr>
          <w:rFonts w:hint="eastAsia"/>
        </w:rPr>
      </w:pP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为</w:t>
      </w:r>
      <w:r>
        <w:rPr>
          <w:rFonts w:hint="eastAsia"/>
          <w:lang w:eastAsia="zh-CN"/>
        </w:rPr>
        <w:t>进一步贯彻落实院党委各项会议指示精神，提高党性修养</w:t>
      </w:r>
      <w:r>
        <w:rPr>
          <w:rFonts w:hint="eastAsia"/>
        </w:rPr>
        <w:t>，引导广大党员在缅怀革命先烈中坚定理想信念，在赓续红色血脉中勇担时代使命，2026年5月10日，门诊医药技党总支书记陈仲涛带领总支</w:t>
      </w:r>
      <w:r>
        <w:rPr>
          <w:rFonts w:hint="eastAsia"/>
          <w:lang w:eastAsia="zh-CN"/>
        </w:rPr>
        <w:t>全体</w:t>
      </w:r>
      <w:r>
        <w:rPr>
          <w:rFonts w:hint="eastAsia"/>
        </w:rPr>
        <w:t>党员</w:t>
      </w:r>
      <w:r>
        <w:rPr>
          <w:rFonts w:hint="eastAsia"/>
          <w:lang w:eastAsia="zh-CN"/>
        </w:rPr>
        <w:t>及入党积极分子</w:t>
      </w:r>
      <w:r>
        <w:rPr>
          <w:rFonts w:hint="eastAsia"/>
        </w:rPr>
        <w:t>，赴湖北</w:t>
      </w:r>
      <w:r>
        <w:rPr>
          <w:rFonts w:hint="eastAsia"/>
          <w:lang w:eastAsia="zh-CN"/>
        </w:rPr>
        <w:t>省</w:t>
      </w:r>
      <w:r>
        <w:rPr>
          <w:rFonts w:hint="eastAsia"/>
        </w:rPr>
        <w:t>赤壁市羊楼洞志愿军烈士陵园开展“缅怀先烈守初心，赓续血脉担使命”主题红色教育活动。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青山肃穆祭英魂 鲜花朵朵寄哀思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上午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时</w:t>
      </w:r>
      <w:r>
        <w:rPr>
          <w:rFonts w:hint="eastAsia"/>
          <w:lang w:val="en-US" w:eastAsia="zh-CN"/>
        </w:rPr>
        <w:t>30分</w:t>
      </w:r>
      <w:r>
        <w:rPr>
          <w:rFonts w:hint="eastAsia"/>
        </w:rPr>
        <w:t>许，羊楼洞志愿军烈士陵园松柏苍翠，庄严肃穆。高耸的烈士纪念碑巍然屹立，仿佛在无声诉说着那段烽火连天的峥嵘岁月</w:t>
      </w:r>
      <w:r>
        <w:rPr>
          <w:rFonts w:hint="eastAsia"/>
          <w:lang w:eastAsia="zh-CN"/>
        </w:rPr>
        <w:t>，陵园内共有</w:t>
      </w:r>
      <w:r>
        <w:rPr>
          <w:rFonts w:hint="eastAsia"/>
          <w:lang w:val="en-US" w:eastAsia="zh-CN"/>
        </w:rPr>
        <w:t>142位抗美援朝志愿军烈士长眠于此</w:t>
      </w:r>
      <w:r>
        <w:rPr>
          <w:rFonts w:hint="eastAsia"/>
        </w:rPr>
        <w:t>。全体党员怀着无比崇敬的心情，整齐列队于纪念碑前。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活动</w:t>
      </w:r>
      <w:r>
        <w:rPr>
          <w:rFonts w:hint="eastAsia"/>
          <w:lang w:eastAsia="zh-CN"/>
        </w:rPr>
        <w:t>在激昂的国歌声后</w:t>
      </w:r>
      <w:r>
        <w:rPr>
          <w:rFonts w:hint="eastAsia"/>
        </w:rPr>
        <w:t>正式开始</w:t>
      </w:r>
      <w:r>
        <w:rPr>
          <w:rFonts w:hint="eastAsia"/>
          <w:lang w:eastAsia="zh-CN"/>
        </w:rPr>
        <w:t>，由</w:t>
      </w:r>
      <w:r>
        <w:rPr>
          <w:rFonts w:hint="eastAsia"/>
        </w:rPr>
        <w:t>总支书记陈仲涛主持</w:t>
      </w:r>
      <w:r>
        <w:rPr>
          <w:rFonts w:hint="eastAsia"/>
          <w:lang w:eastAsia="zh-CN"/>
        </w:rPr>
        <w:t>现场仪式，</w:t>
      </w:r>
      <w:r>
        <w:rPr>
          <w:rFonts w:hint="eastAsia"/>
        </w:rPr>
        <w:t>两名党员代表稳稳抬起花篮，迈着铿锵有力的步伐，将寄托着无尽哀思与崇高敬意的花篮敬献于纪念碑基座前。</w:t>
      </w:r>
      <w:r>
        <w:rPr>
          <w:rFonts w:hint="eastAsia"/>
          <w:lang w:eastAsia="zh-CN"/>
        </w:rPr>
        <w:t>院党委委员全柯桦、成利伟两位</w:t>
      </w:r>
      <w:r>
        <w:rPr>
          <w:rFonts w:hint="eastAsia"/>
        </w:rPr>
        <w:t>同志缓步上前，仔细整理花篮缎带。随后，全体党员</w:t>
      </w:r>
      <w:r>
        <w:rPr>
          <w:rFonts w:hint="eastAsia"/>
          <w:lang w:eastAsia="zh-CN"/>
        </w:rPr>
        <w:t>手持洁白菊花，依次上前，向革命烈士纪念碑敬献鲜花，一朵朵洁白的鲜花，寄托着对先烈们的深切缅怀与崇高敬意。最后全体党员整齐列队，</w:t>
      </w:r>
      <w:r>
        <w:rPr>
          <w:rFonts w:hint="eastAsia"/>
        </w:rPr>
        <w:t>面向纪念碑深深三鞠躬，向长眠于此的革命英烈致以最深切的悼念。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铮铮誓言映初心 字字铿锵担使命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“我志愿加入中国共产党，拥护党的纲领，遵守党的章程，履行党员义务……”在</w:t>
      </w:r>
      <w:r>
        <w:rPr>
          <w:rFonts w:hint="eastAsia"/>
          <w:lang w:eastAsia="zh-CN"/>
        </w:rPr>
        <w:t>门诊医药技党总支副书记杨芳</w:t>
      </w:r>
      <w:r>
        <w:rPr>
          <w:rFonts w:hint="eastAsia"/>
        </w:rPr>
        <w:t>同志的领誓下，全体党员面对鲜红的党旗，高举右拳，重温入党誓词。铿锵有力的誓言在陵园上空久久回荡，表达了新时代</w:t>
      </w:r>
      <w:r>
        <w:rPr>
          <w:rFonts w:hint="eastAsia"/>
          <w:lang w:eastAsia="zh-CN"/>
        </w:rPr>
        <w:t>党员</w:t>
      </w:r>
      <w:r>
        <w:rPr>
          <w:rFonts w:hint="eastAsia"/>
        </w:rPr>
        <w:t>对党的无限忠诚和为共产主义事业奋斗终身的坚定决心。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宣誓仪式后，全体党员在纪念碑前合影留念。</w:t>
      </w:r>
      <w:r>
        <w:rPr>
          <w:rFonts w:hint="eastAsia"/>
          <w:lang w:eastAsia="zh-CN"/>
        </w:rPr>
        <w:t>随即在讲解员的带领下依次有序祭扫了烈士墓群并</w:t>
      </w:r>
      <w:r>
        <w:rPr>
          <w:rFonts w:hint="eastAsia"/>
        </w:rPr>
        <w:t>参观了革命烈士纪念馆，在那里，</w:t>
      </w:r>
      <w:r>
        <w:rPr>
          <w:rFonts w:hint="eastAsia"/>
          <w:lang w:eastAsia="zh-CN"/>
        </w:rPr>
        <w:t>大家</w:t>
      </w:r>
      <w:r>
        <w:rPr>
          <w:rFonts w:hint="eastAsia"/>
        </w:rPr>
        <w:t>详细地了解了每一位烈士的伟大事迹，深感革命先烈的英勇与奉献</w:t>
      </w:r>
      <w:r>
        <w:rPr>
          <w:rFonts w:hint="eastAsia"/>
          <w:lang w:eastAsia="zh-CN"/>
        </w:rPr>
        <w:t>，</w:t>
      </w:r>
      <w:r>
        <w:rPr>
          <w:rFonts w:hint="eastAsia"/>
        </w:rPr>
        <w:t>大家纷纷表示，要将这一刻的感动与触动化作前行的动力，以实际行动践行医者初心和党员使命。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铭记历史强信念 砥砺奋进新征程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下午，全体党员前往赤壁市博物馆参观学习。在讲解员的生动讲解中，大家深入了解了赤壁深厚的历史文化底蕴和革命斗争史。一件件珍贵的革命文物、一幅幅生动的历史图片、一段段详实的文字记载，让党员们仿佛穿越时空，亲身感受了那段血与火的光辉历程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陈仲涛</w:t>
      </w:r>
      <w:r>
        <w:rPr>
          <w:rFonts w:hint="eastAsia"/>
          <w:lang w:eastAsia="zh-CN"/>
        </w:rPr>
        <w:t>总支书记</w:t>
      </w:r>
      <w:r>
        <w:rPr>
          <w:rFonts w:hint="eastAsia"/>
        </w:rPr>
        <w:t>在活动总结中指出，此次红色教育活动既是一次深刻的党性淬炼，也是一次触及灵魂的精神洗礼。他要求全体党员以此次活动为契机，继承和发扬革命先烈的优良传统，将红色基因融入日常医疗工作之中，始终牢记全心全意为人民服务的根本宗旨，在各自岗位上恪尽职守、精益求精，以更加饱满的热情和更加务实的作风，为推动医院高质量发展、守护人民群众生命健康贡献智慧和力量。</w:t>
      </w:r>
    </w:p>
    <w:p>
      <w:pPr>
        <w:ind w:firstLine="420" w:firstLineChars="200"/>
        <w:rPr>
          <w:rFonts w:hint="eastAsia"/>
          <w:lang w:eastAsia="zh-CN"/>
        </w:rPr>
      </w:pPr>
      <w:r>
        <w:rPr>
          <w:rFonts w:hint="eastAsia"/>
        </w:rPr>
        <w:t>参加活动的党员们纷纷表示，将把对革命先烈的崇敬之情转化为干事创业的强大动力，不忘医者初心、牢记健康使命，以精湛的医术和优质的服务诠释新时代医务工作者的责任与担当，用实际行动向革命先烈致敬。</w:t>
      </w:r>
      <w:r>
        <w:rPr>
          <w:rFonts w:hint="eastAsia"/>
          <w:lang w:eastAsia="zh-CN"/>
        </w:rPr>
        <w:t>（通讯员</w:t>
      </w:r>
      <w:r>
        <w:rPr>
          <w:rFonts w:hint="eastAsia"/>
          <w:lang w:val="en-US" w:eastAsia="zh-CN"/>
        </w:rPr>
        <w:t xml:space="preserve"> 金天</w:t>
      </w:r>
      <w:r>
        <w:rPr>
          <w:rFonts w:hint="eastAsia"/>
          <w:lang w:eastAsia="zh-CN"/>
        </w:rPr>
        <w:t>）</w:t>
      </w:r>
      <w:bookmarkStart w:id="0" w:name="_GoBack"/>
      <w:bookmarkEnd w:id="0"/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6" name="图片 6" descr="微信图片_20260512105613_146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60512105613_146_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4150" cy="7018655"/>
            <wp:effectExtent l="0" t="0" r="12700" b="10795"/>
            <wp:docPr id="2" name="图片 2" descr="微信图片_20260511213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51121373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01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22875" cy="3917315"/>
            <wp:effectExtent l="0" t="0" r="15875" b="6985"/>
            <wp:docPr id="5" name="图片 5" descr="微信图片_20260512095317_143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512095317_143_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4" name="图片 4" descr="微信图片_20260512105109_145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512105109_145_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2405" cy="3954145"/>
            <wp:effectExtent l="0" t="0" r="4445" b="8255"/>
            <wp:docPr id="3" name="图片 3" descr="微信图片_20260511213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51121373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1" name="图片 1" descr="微信图片_20260511213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51121372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1ZjIzNzllMjk0OTI2NWQwNmE4OTk2ZDhhMTRlZGIifQ=="/>
  </w:docVars>
  <w:rsids>
    <w:rsidRoot w:val="00000000"/>
    <w:rsid w:val="10C97578"/>
    <w:rsid w:val="24B13436"/>
    <w:rsid w:val="33BD6C9E"/>
    <w:rsid w:val="45BE4206"/>
    <w:rsid w:val="5EB04204"/>
    <w:rsid w:val="61CF739E"/>
    <w:rsid w:val="6D734755"/>
    <w:rsid w:val="7EAA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  <w:bCs/>
    </w:rPr>
  </w:style>
  <w:style w:type="character" w:styleId="7">
    <w:name w:val="FollowedHyperlink"/>
    <w:basedOn w:val="5"/>
    <w:uiPriority w:val="0"/>
    <w:rPr>
      <w:color w:val="333333"/>
      <w:u w:val="none"/>
    </w:rPr>
  </w:style>
  <w:style w:type="character" w:styleId="8">
    <w:name w:val="Hyperlink"/>
    <w:basedOn w:val="5"/>
    <w:uiPriority w:val="0"/>
    <w:rPr>
      <w:color w:val="333333"/>
      <w:u w:val="none"/>
      <w:shd w:val="clear" w:fill="000000"/>
    </w:rPr>
  </w:style>
  <w:style w:type="character" w:styleId="9">
    <w:name w:val="HTML Code"/>
    <w:basedOn w:val="5"/>
    <w:autoRedefine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0">
    <w:name w:val="HTML Keyboard"/>
    <w:basedOn w:val="5"/>
    <w:autoRedefine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1">
    <w:name w:val="HTML Sample"/>
    <w:basedOn w:val="5"/>
    <w:autoRedefine/>
    <w:qFormat/>
    <w:uiPriority w:val="0"/>
    <w:rPr>
      <w:rFonts w:hint="default" w:ascii="monospace" w:hAnsi="monospace" w:eastAsia="monospace" w:cs="monospace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2026-05-10T13:08:00Z</dcterms:created>
  <dc:creator>Administrator</dc:creator>
  <cp:lastModifiedBy>坚守</cp:lastModifiedBy>
  <dcterms:modified xsi:type="dcterms:W3CDTF">2026-05-12T08:18:40Z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DE9DE7ACB18940E5BEE1F94BC4F175AB_13</vt:lpwstr>
  </property>
</Properties>
</file>