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2" w:firstLineChars="200"/>
        <w:jc w:val="center"/>
        <w:textAlignment w:val="auto"/>
        <w:rPr>
          <w:rStyle w:val="6"/>
          <w:lang w:val="en-US" w:eastAsia="zh-CN" w:bidi="ar"/>
        </w:rPr>
      </w:pPr>
      <w:bookmarkStart w:id="0" w:name="_GoBack"/>
      <w:r>
        <w:rPr>
          <w:rStyle w:val="6"/>
          <w:lang w:val="en-US" w:eastAsia="zh-CN" w:bidi="ar"/>
        </w:rPr>
        <w:t>研究者发起的临床研究申请表</w:t>
      </w:r>
    </w:p>
    <w:bookmarkEnd w:id="0"/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830"/>
        <w:gridCol w:w="1623"/>
        <w:gridCol w:w="521"/>
        <w:gridCol w:w="1005"/>
        <w:gridCol w:w="235"/>
        <w:gridCol w:w="2695"/>
      </w:tblGrid>
      <w:tr w14:paraId="66D2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77A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方案名称：</w:t>
            </w:r>
          </w:p>
        </w:tc>
      </w:tr>
      <w:tr w14:paraId="3F9E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FB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主要研究者及联系方式</w:t>
            </w:r>
          </w:p>
        </w:tc>
        <w:tc>
          <w:tcPr>
            <w:tcW w:w="19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99C1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4F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362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6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DAFB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研究设计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84F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干预性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研究</w:t>
            </w:r>
          </w:p>
          <w:p w14:paraId="73C98E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有干预因素）</w:t>
            </w:r>
          </w:p>
        </w:tc>
        <w:tc>
          <w:tcPr>
            <w:tcW w:w="2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ADA6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□随机/□非随机  </w:t>
            </w:r>
          </w:p>
          <w:p w14:paraId="7BA82512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□单盲/□双盲/□双盲双模拟/□开放</w:t>
            </w:r>
          </w:p>
          <w:p w14:paraId="6EF443FF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□治疗组对照  □安慰剂组对照  □空白组对照  </w:t>
            </w:r>
          </w:p>
          <w:p w14:paraId="4377EDF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□单臂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交叉对照  □平行对照  </w:t>
            </w:r>
          </w:p>
          <w:p w14:paraId="1150C47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其它→请说明：       </w:t>
            </w:r>
          </w:p>
        </w:tc>
      </w:tr>
      <w:tr w14:paraId="5549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C1A5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F8E4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观察性研究</w:t>
            </w:r>
          </w:p>
          <w:p w14:paraId="7FE81E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无干预因素）</w:t>
            </w:r>
          </w:p>
        </w:tc>
        <w:tc>
          <w:tcPr>
            <w:tcW w:w="2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3AE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横断面调查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病例对照研究</w:t>
            </w:r>
          </w:p>
          <w:p w14:paraId="1E35297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□回顾性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/□前瞻性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/□双向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</w:t>
            </w:r>
          </w:p>
          <w:p w14:paraId="35B8E9E9">
            <w:pPr>
              <w:spacing w:line="36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其他→请说明：</w:t>
            </w:r>
          </w:p>
        </w:tc>
      </w:tr>
      <w:tr w14:paraId="1627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4A0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临床研究项目来源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E9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纵向课题</w:t>
            </w:r>
          </w:p>
        </w:tc>
        <w:tc>
          <w:tcPr>
            <w:tcW w:w="2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725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国家级项目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（编号：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6743761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省部级项目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（编号：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606FFD6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市局级项目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（编号：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4DE0A7DB">
            <w:pPr>
              <w:spacing w:line="36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行业学会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（编号：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77CD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288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E2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横向课题</w:t>
            </w:r>
          </w:p>
        </w:tc>
        <w:tc>
          <w:tcPr>
            <w:tcW w:w="2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BD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企业资助（名称：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495B146F">
            <w:pPr>
              <w:spacing w:line="36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其他医院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（发起单位：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579A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CCA5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DE9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研究者自发开展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B34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2A4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研究资助方式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EB23B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资助经费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资助药品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/器械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购买保险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免费外送样本检测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其他资助项目（文字描述）：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无资助，请提供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无资助申明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</w:tr>
      <w:tr w14:paraId="250A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0B55">
            <w:pPr>
              <w:pStyle w:val="8"/>
              <w:spacing w:before="49" w:line="219" w:lineRule="auto"/>
              <w:ind w:left="105" w:lef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牵头单位</w:t>
            </w: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7A03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AF6C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EAE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937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42A1">
            <w:pPr>
              <w:pStyle w:val="8"/>
              <w:spacing w:before="49" w:line="219" w:lineRule="auto"/>
              <w:ind w:left="105" w:lef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参加单位</w:t>
            </w: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CD64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3AB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5079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</w:tr>
      <w:tr w14:paraId="0BA0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677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9B02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512D">
            <w:pPr>
              <w:bidi w:val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BD9E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</w:tr>
      <w:tr w14:paraId="454E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8F35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BEE6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2D7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1A60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</w:tr>
      <w:tr w14:paraId="45FE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4AFE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3D1D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3B7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201F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</w:tr>
      <w:tr w14:paraId="1F24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526F">
            <w:pPr>
              <w:pStyle w:val="8"/>
              <w:spacing w:before="49" w:line="219" w:lineRule="auto"/>
              <w:ind w:left="105" w:lef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  <w:sz w:val="24"/>
                <w:szCs w:val="24"/>
              </w:rPr>
              <w:t>项目联系人</w:t>
            </w: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90D1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06ED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BC96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</w:p>
        </w:tc>
      </w:tr>
      <w:tr w14:paraId="3E65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3516">
            <w:pPr>
              <w:pStyle w:val="8"/>
              <w:spacing w:before="49" w:line="219" w:lineRule="auto"/>
              <w:ind w:left="105" w:lef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eastAsia="zh-CN"/>
              </w:rPr>
              <w:t>主要研究者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3902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316EB">
            <w:pPr>
              <w:widowControl/>
              <w:ind w:left="2" w:firstLine="0" w:firstLineChars="0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</w:rPr>
            </w:pPr>
          </w:p>
          <w:p w14:paraId="7447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single"/>
              </w:rPr>
              <w:t>本项目是以不损害受试者权益为前提，探索病因、预防、诊断、治疗、预后及康复等的优良、科学临床研究，或以纯粹科学目开展的临床研究，并且不接受有可能影响受试者安全和公平竞争原则的资助，研究过程中不以任何方式索要、摊派或变相摊派。本项目严格按照《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single"/>
                <w:lang w:eastAsia="zh-CN"/>
              </w:rPr>
              <w:t>医疗卫生机构开展研究者发起的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single"/>
              </w:rPr>
              <w:t>临床研究管理办法》的规定开展临床研究。</w:t>
            </w:r>
          </w:p>
          <w:p w14:paraId="1FB46BBF">
            <w:pPr>
              <w:spacing w:line="360" w:lineRule="auto"/>
              <w:ind w:firstLine="0" w:firstLineChars="0"/>
              <w:jc w:val="right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 w14:paraId="18396B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171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eastAsia="zh-CN"/>
              </w:rPr>
              <w:t>主要研究者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</w:rPr>
              <w:t>年    月   日</w:t>
            </w:r>
          </w:p>
        </w:tc>
      </w:tr>
      <w:tr w14:paraId="5815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A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管理部门（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科研科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/>
                <w:spacing w:val="-3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审议意见：</w:t>
            </w:r>
          </w:p>
          <w:p w14:paraId="0113F436">
            <w:pPr>
              <w:pStyle w:val="8"/>
              <w:spacing w:before="309" w:line="219" w:lineRule="auto"/>
              <w:ind w:left="15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□建议立项   □建议不立项  □其他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请说明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）：</w:t>
            </w:r>
          </w:p>
          <w:p w14:paraId="4E7B24A0"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 w14:paraId="22A6DB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313" w:afterLines="100" w:line="224" w:lineRule="auto"/>
              <w:jc w:val="right"/>
              <w:textAlignment w:val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  <w:p w14:paraId="3A4DBF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313" w:afterLines="100" w:line="224" w:lineRule="auto"/>
              <w:ind w:left="2100" w:leftChars="1000"/>
              <w:jc w:val="center"/>
              <w:textAlignment w:val="auto"/>
              <w:rPr>
                <w:rFonts w:hint="eastAsia" w:eastAsia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盖章</w:t>
            </w:r>
          </w:p>
        </w:tc>
      </w:tr>
      <w:tr w14:paraId="2B30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176">
            <w:pPr>
              <w:pStyle w:val="8"/>
              <w:spacing w:before="309" w:line="219" w:lineRule="auto"/>
              <w:ind w:left="15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分管</w:t>
            </w:r>
            <w:r>
              <w:rPr>
                <w:spacing w:val="-3"/>
                <w:sz w:val="24"/>
                <w:szCs w:val="24"/>
              </w:rPr>
              <w:t>院长意见：</w:t>
            </w:r>
          </w:p>
          <w:p w14:paraId="72543DE1">
            <w:pPr>
              <w:pStyle w:val="8"/>
              <w:spacing w:before="309" w:line="219" w:lineRule="auto"/>
              <w:ind w:left="15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口同意立项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口不同意立项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□其他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请说明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）：</w:t>
            </w:r>
          </w:p>
          <w:p w14:paraId="65AC0CDD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1460FE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313" w:afterLines="100" w:line="224" w:lineRule="auto"/>
              <w:ind w:firstLine="4800" w:firstLineChars="2000"/>
              <w:textAlignment w:val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7111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8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/>
              <w:ind w:right="-57" w:rightChars="-27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立项纸质文件递交签收：</w:t>
            </w:r>
          </w:p>
          <w:p w14:paraId="59217780">
            <w:pPr>
              <w:ind w:right="-57" w:rightChars="-27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5218CF15">
            <w:pPr>
              <w:ind w:right="-57" w:rightChars="-27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0BC93E3">
            <w:pPr>
              <w:ind w:right="-57" w:rightChars="-27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递交人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签名：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  <w:p w14:paraId="76D2D92B">
            <w:pPr>
              <w:ind w:right="-57" w:rightChars="-27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32CCB6">
            <w:pPr>
              <w:ind w:right="-57" w:rightChars="-27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46C40BD">
            <w:pPr>
              <w:ind w:right="-57" w:rightChars="-27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：                      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4E8F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2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60" w:lineRule="auto"/>
              <w:jc w:val="left"/>
              <w:textAlignment w:val="auto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该</w:t>
            </w: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项目</w:t>
            </w: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立项</w:t>
            </w: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编号</w:t>
            </w: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（项目编号）</w:t>
            </w: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en-US" w:bidi="ar-SA"/>
              </w:rPr>
              <w:t>：</w:t>
            </w:r>
          </w:p>
          <w:p w14:paraId="0F3A46F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7CE73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立项时间：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</w:tbl>
    <w:p w14:paraId="41698F35">
      <w:pPr>
        <w:jc w:val="both"/>
      </w:pPr>
    </w:p>
    <w:sectPr>
      <w:headerReference r:id="rId3" w:type="default"/>
      <w:footerReference r:id="rId4" w:type="default"/>
      <w:pgSz w:w="11906" w:h="16838"/>
      <w:pgMar w:top="850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71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FA17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FA17D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756E2">
    <w:pPr>
      <w:pStyle w:val="3"/>
      <w:jc w:val="center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汉川市人民医院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53AC"/>
    <w:rsid w:val="022B1954"/>
    <w:rsid w:val="04C90BF9"/>
    <w:rsid w:val="0C315A51"/>
    <w:rsid w:val="0E567362"/>
    <w:rsid w:val="0FEB5AD7"/>
    <w:rsid w:val="144663EA"/>
    <w:rsid w:val="146F7DD2"/>
    <w:rsid w:val="17BB2F6B"/>
    <w:rsid w:val="188B22D9"/>
    <w:rsid w:val="1C5A0BCF"/>
    <w:rsid w:val="1E65417D"/>
    <w:rsid w:val="2041186E"/>
    <w:rsid w:val="20EC1A5A"/>
    <w:rsid w:val="24843928"/>
    <w:rsid w:val="297D2304"/>
    <w:rsid w:val="2CCC5826"/>
    <w:rsid w:val="32446ECE"/>
    <w:rsid w:val="34F81AA4"/>
    <w:rsid w:val="3AF570B5"/>
    <w:rsid w:val="3C021C72"/>
    <w:rsid w:val="3E15389D"/>
    <w:rsid w:val="3F507C7C"/>
    <w:rsid w:val="41382F16"/>
    <w:rsid w:val="43C77BEF"/>
    <w:rsid w:val="47F26338"/>
    <w:rsid w:val="49C41FE4"/>
    <w:rsid w:val="50355E03"/>
    <w:rsid w:val="51047E12"/>
    <w:rsid w:val="52E25F35"/>
    <w:rsid w:val="57EF6988"/>
    <w:rsid w:val="58904191"/>
    <w:rsid w:val="5A007449"/>
    <w:rsid w:val="5B651957"/>
    <w:rsid w:val="5E9311AE"/>
    <w:rsid w:val="5FC97D0F"/>
    <w:rsid w:val="5FE5356E"/>
    <w:rsid w:val="614936A4"/>
    <w:rsid w:val="64DA175C"/>
    <w:rsid w:val="676F25A6"/>
    <w:rsid w:val="6B2778AB"/>
    <w:rsid w:val="6CFE1D6A"/>
    <w:rsid w:val="6F8E7292"/>
    <w:rsid w:val="73A11618"/>
    <w:rsid w:val="76933E1D"/>
    <w:rsid w:val="77AB083E"/>
    <w:rsid w:val="77B25F2C"/>
    <w:rsid w:val="7C07075B"/>
    <w:rsid w:val="7DA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21"/>
    <w:basedOn w:val="5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674</Characters>
  <Lines>0</Lines>
  <Paragraphs>0</Paragraphs>
  <TotalTime>0</TotalTime>
  <ScaleCrop>false</ScaleCrop>
  <LinksUpToDate>false</LinksUpToDate>
  <CharactersWithSpaces>1030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2023-03-09T02:45:00Z</dcterms:created>
  <dc:creator>Administrator</dc:creator>
  <cp:lastModifiedBy>Administrator</cp:lastModifiedBy>
  <dcterms:modified xsi:type="dcterms:W3CDTF">2025-06-19T07:53:16Z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69EDBA987F19456FA4E89A744844DDF5</vt:lpwstr>
  </property>
  <property fmtid="{D5CDD505-2E9C-101B-9397-08002B2CF9AE}" pid="4" name="KSOTemplateDocerSaveRecord">
    <vt:lpwstr>eyJoZGlkIjoiMWI1ZGU5ZTlkMjBkMDUwNzIwMTlkYzU1MjUwOGY5MjAifQ==</vt:lpwstr>
  </property>
</Properties>
</file>